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C60" w:rsidRPr="00C05C60" w:rsidRDefault="00C05C60" w:rsidP="00C05C6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05C60">
        <w:rPr>
          <w:rFonts w:ascii="Tahoma" w:eastAsia="Times New Roman" w:hAnsi="Tahoma" w:cs="Tahoma"/>
          <w:b/>
          <w:bCs/>
          <w:szCs w:val="20"/>
          <w:rtl/>
        </w:rPr>
        <w:t>حضرت محسن بن علی(ع)-شهادت</w:t>
      </w:r>
    </w:p>
    <w:p w:rsidR="00C05C60" w:rsidRPr="00C05C60" w:rsidRDefault="00C05C60" w:rsidP="00C05C6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05C60">
        <w:rPr>
          <w:rFonts w:ascii="Tahoma" w:eastAsia="Times New Roman" w:hAnsi="Tahoma" w:cs="Tahoma"/>
          <w:sz w:val="20"/>
          <w:szCs w:val="20"/>
          <w:rtl/>
        </w:rPr>
        <w:t> 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سیدرضا موید</w:t>
      </w:r>
    </w:p>
    <w:p w:rsidR="00C05C60" w:rsidRPr="00C05C60" w:rsidRDefault="00C05C60" w:rsidP="00C05C6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05C60">
        <w:rPr>
          <w:rFonts w:ascii="Tahoma" w:eastAsia="Times New Roman" w:hAnsi="Tahoma" w:cs="Tahoma"/>
          <w:sz w:val="20"/>
          <w:szCs w:val="20"/>
          <w:rtl/>
        </w:rPr>
        <w:t xml:space="preserve">گلی که فصل خزان بر دمید، محسن بود! </w:t>
      </w:r>
    </w:p>
    <w:p w:rsidR="00C05C60" w:rsidRPr="00C05C60" w:rsidRDefault="00C05C60" w:rsidP="00C05C6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05C60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C05C60">
        <w:rPr>
          <w:rFonts w:ascii="Tahoma" w:eastAsia="Times New Roman" w:hAnsi="Tahoma" w:cs="Tahoma" w:hint="cs"/>
          <w:sz w:val="20"/>
          <w:szCs w:val="20"/>
          <w:rtl/>
        </w:rPr>
        <w:t xml:space="preserve">گلی که رنگ چمن را ندید، محسن بود! </w:t>
      </w:r>
    </w:p>
    <w:p w:rsidR="00C05C60" w:rsidRPr="00C05C60" w:rsidRDefault="00C05C60" w:rsidP="00C05C6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05C60">
        <w:rPr>
          <w:rFonts w:ascii="Tahoma" w:eastAsia="Times New Roman" w:hAnsi="Tahoma" w:cs="Tahoma"/>
          <w:sz w:val="20"/>
          <w:szCs w:val="20"/>
          <w:rtl/>
        </w:rPr>
        <w:t xml:space="preserve">گل همیشه بهار علی، که از بیداد </w:t>
      </w:r>
    </w:p>
    <w:p w:rsidR="00C05C60" w:rsidRPr="00C05C60" w:rsidRDefault="00C05C60" w:rsidP="00C05C6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05C60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C05C60">
        <w:rPr>
          <w:rFonts w:ascii="Tahoma" w:eastAsia="Times New Roman" w:hAnsi="Tahoma" w:cs="Tahoma" w:hint="cs"/>
          <w:sz w:val="20"/>
          <w:szCs w:val="20"/>
          <w:rtl/>
        </w:rPr>
        <w:t xml:space="preserve">چو غنچه جامه به پیکر درید، محسن بود! </w:t>
      </w:r>
    </w:p>
    <w:p w:rsidR="00C05C60" w:rsidRPr="00C05C60" w:rsidRDefault="00C05C60" w:rsidP="00C05C6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05C60">
        <w:rPr>
          <w:rFonts w:ascii="Tahoma" w:eastAsia="Times New Roman" w:hAnsi="Tahoma" w:cs="Tahoma"/>
          <w:sz w:val="20"/>
          <w:szCs w:val="20"/>
          <w:rtl/>
        </w:rPr>
        <w:t xml:space="preserve">کنار خانه‏ی زهرا، یگانه سربازی </w:t>
      </w:r>
    </w:p>
    <w:p w:rsidR="00C05C60" w:rsidRPr="00C05C60" w:rsidRDefault="00C05C60" w:rsidP="00C05C6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05C60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C05C60">
        <w:rPr>
          <w:rFonts w:ascii="Tahoma" w:eastAsia="Times New Roman" w:hAnsi="Tahoma" w:cs="Tahoma" w:hint="cs"/>
          <w:sz w:val="20"/>
          <w:szCs w:val="20"/>
          <w:rtl/>
        </w:rPr>
        <w:t xml:space="preserve">که شد به راه ولایت شهید، محسن بود! </w:t>
      </w:r>
    </w:p>
    <w:p w:rsidR="00C05C60" w:rsidRPr="00C05C60" w:rsidRDefault="00C05C60" w:rsidP="00C05C6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05C60">
        <w:rPr>
          <w:rFonts w:ascii="Tahoma" w:eastAsia="Times New Roman" w:hAnsi="Tahoma" w:cs="Tahoma"/>
          <w:sz w:val="20"/>
          <w:szCs w:val="20"/>
          <w:rtl/>
        </w:rPr>
        <w:t>یگانه‏ طفل شهیدی که چشم مادر هم </w:t>
      </w:r>
    </w:p>
    <w:p w:rsidR="00C05C60" w:rsidRPr="00C05C60" w:rsidRDefault="00C05C60" w:rsidP="00C05C6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05C60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C05C60">
        <w:rPr>
          <w:rFonts w:ascii="Tahoma" w:eastAsia="Times New Roman" w:hAnsi="Tahoma" w:cs="Tahoma" w:hint="cs"/>
          <w:sz w:val="20"/>
          <w:szCs w:val="20"/>
          <w:rtl/>
        </w:rPr>
        <w:t xml:space="preserve">شد از نظاره‏ی او نا امید، محسن بود! </w:t>
      </w:r>
    </w:p>
    <w:p w:rsidR="00C05C60" w:rsidRPr="00C05C60" w:rsidRDefault="00C05C60" w:rsidP="00C05C6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05C60">
        <w:rPr>
          <w:rFonts w:ascii="Tahoma" w:eastAsia="Times New Roman" w:hAnsi="Tahoma" w:cs="Tahoma"/>
          <w:sz w:val="20"/>
          <w:szCs w:val="20"/>
          <w:rtl/>
        </w:rPr>
        <w:t xml:space="preserve">یگانه طفل شهیدی که کس نمی‏داند </w:t>
      </w:r>
    </w:p>
    <w:p w:rsidR="00C05C60" w:rsidRPr="00C05C60" w:rsidRDefault="00C05C60" w:rsidP="00C05C6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05C60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C05C60">
        <w:rPr>
          <w:rFonts w:ascii="Tahoma" w:eastAsia="Times New Roman" w:hAnsi="Tahoma" w:cs="Tahoma" w:hint="cs"/>
          <w:sz w:val="20"/>
          <w:szCs w:val="20"/>
          <w:rtl/>
        </w:rPr>
        <w:t xml:space="preserve">ز بعد قتل، کجا آرمید، محسن بود! </w:t>
      </w:r>
    </w:p>
    <w:p w:rsidR="00C05C60" w:rsidRPr="00C05C60" w:rsidRDefault="00C05C60" w:rsidP="00C05C6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05C60">
        <w:rPr>
          <w:rFonts w:ascii="Tahoma" w:eastAsia="Times New Roman" w:hAnsi="Tahoma" w:cs="Tahoma"/>
          <w:sz w:val="20"/>
          <w:szCs w:val="20"/>
          <w:rtl/>
        </w:rPr>
        <w:t>یگانه ره سپر راه عشق کز منزل </w:t>
      </w:r>
    </w:p>
    <w:p w:rsidR="00C05C60" w:rsidRPr="00C05C60" w:rsidRDefault="00C05C60" w:rsidP="00C05C6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05C60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C05C60">
        <w:rPr>
          <w:rFonts w:ascii="Tahoma" w:eastAsia="Times New Roman" w:hAnsi="Tahoma" w:cs="Tahoma" w:hint="cs"/>
          <w:sz w:val="20"/>
          <w:szCs w:val="20"/>
          <w:rtl/>
        </w:rPr>
        <w:t xml:space="preserve">جدا نگشته به منزل رسیده، محسن بود! </w:t>
      </w:r>
    </w:p>
    <w:p w:rsidR="00C05C60" w:rsidRPr="00C05C60" w:rsidRDefault="00C05C60" w:rsidP="00C05C6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05C60">
        <w:rPr>
          <w:rFonts w:ascii="Tahoma" w:eastAsia="Times New Roman" w:hAnsi="Tahoma" w:cs="Tahoma"/>
          <w:sz w:val="20"/>
          <w:szCs w:val="20"/>
          <w:rtl/>
        </w:rPr>
        <w:t>یگانه مرغ پر و بال بسته‏ای کآخر </w:t>
      </w:r>
    </w:p>
    <w:p w:rsidR="00C05C60" w:rsidRPr="00C05C60" w:rsidRDefault="00C05C60" w:rsidP="00C05C6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05C60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C05C60">
        <w:rPr>
          <w:rFonts w:ascii="Tahoma" w:eastAsia="Times New Roman" w:hAnsi="Tahoma" w:cs="Tahoma" w:hint="cs"/>
          <w:sz w:val="20"/>
          <w:szCs w:val="20"/>
          <w:rtl/>
        </w:rPr>
        <w:t xml:space="preserve">ز آشیانه‏ی سوزان پرید، محسن بود! </w:t>
      </w:r>
    </w:p>
    <w:p w:rsidR="00C05C60" w:rsidRPr="00C05C60" w:rsidRDefault="00C05C60" w:rsidP="00C05C6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05C60">
        <w:rPr>
          <w:rFonts w:ascii="Tahoma" w:eastAsia="Times New Roman" w:hAnsi="Tahoma" w:cs="Tahoma"/>
          <w:sz w:val="20"/>
          <w:szCs w:val="20"/>
          <w:rtl/>
        </w:rPr>
        <w:t xml:space="preserve">تو خون ز دیده (موید)! بریز و بازگوی: </w:t>
      </w:r>
    </w:p>
    <w:p w:rsidR="00C05C60" w:rsidRPr="00C05C60" w:rsidRDefault="00C05C60" w:rsidP="00C05C6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05C60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C05C60">
        <w:rPr>
          <w:rFonts w:ascii="Tahoma" w:eastAsia="Times New Roman" w:hAnsi="Tahoma" w:cs="Tahoma" w:hint="cs"/>
          <w:sz w:val="20"/>
          <w:szCs w:val="20"/>
          <w:rtl/>
        </w:rPr>
        <w:t>گلی که رنگ چمن را ندید، محسن بود</w:t>
      </w:r>
      <w:r w:rsidRPr="00C05C60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C05C60" w:rsidRDefault="00C05C60" w:rsidP="00C05C60">
      <w:pPr>
        <w:rPr>
          <w:rFonts w:hint="cs"/>
        </w:rPr>
      </w:pPr>
    </w:p>
    <w:p w:rsidR="00FC63C8" w:rsidRPr="00C05C60" w:rsidRDefault="00FC63C8" w:rsidP="00C05C60"/>
    <w:sectPr w:rsidR="00FC63C8" w:rsidRPr="00C05C60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C05C60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368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05C60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C05C6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42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509</Characters>
  <Application>Microsoft Office Word</Application>
  <DocSecurity>0</DocSecurity>
  <Lines>4</Lines>
  <Paragraphs>1</Paragraphs>
  <ScaleCrop>false</ScaleCrop>
  <Company>Novin Pendar</Company>
  <LinksUpToDate>false</LinksUpToDate>
  <CharactersWithSpaces>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2013-11-24T12:44:00Z</dcterms:created>
  <dcterms:modified xsi:type="dcterms:W3CDTF">2013-11-24T12:44:00Z</dcterms:modified>
</cp:coreProperties>
</file>